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584"/>
        <w:gridCol w:w="566"/>
        <w:gridCol w:w="90"/>
        <w:gridCol w:w="2880"/>
        <w:gridCol w:w="1890"/>
        <w:gridCol w:w="1710"/>
        <w:gridCol w:w="720"/>
      </w:tblGrid>
      <w:tr w:rsidR="00544BF3" w:rsidRPr="007D0EA3" w:rsidTr="00066A69"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4BF3" w:rsidRPr="007D0EA3" w:rsidRDefault="005C2DCE" w:rsidP="008468B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C2883" wp14:editId="545B0095">
                  <wp:extent cx="1857375" cy="352425"/>
                  <wp:effectExtent l="0" t="0" r="9525" b="9525"/>
                  <wp:docPr id="1" name="Picture 6" descr="idirect_logo_plain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irect_logo_plain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1D09" w:rsidRPr="00D21D09" w:rsidRDefault="00D21D09" w:rsidP="008468B4">
            <w:pPr>
              <w:ind w:left="720"/>
              <w:rPr>
                <w:rFonts w:ascii="Arial" w:hAnsi="Arial" w:cs="Arial"/>
                <w:b/>
                <w:sz w:val="20"/>
                <w:szCs w:val="32"/>
              </w:rPr>
            </w:pPr>
          </w:p>
          <w:p w:rsidR="00544BF3" w:rsidRPr="007D0EA3" w:rsidRDefault="00C91A94" w:rsidP="008468B4">
            <w:pPr>
              <w:ind w:left="720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 xml:space="preserve">Supplier </w:t>
            </w:r>
            <w:r w:rsidR="00544BF3" w:rsidRPr="007D0EA3">
              <w:rPr>
                <w:rFonts w:ascii="Arial" w:hAnsi="Arial" w:cs="Arial"/>
                <w:b/>
                <w:sz w:val="36"/>
                <w:szCs w:val="32"/>
              </w:rPr>
              <w:t>Corrective Action Report</w:t>
            </w:r>
          </w:p>
          <w:p w:rsidR="008468B4" w:rsidRDefault="00544BF3" w:rsidP="008468B4">
            <w:pPr>
              <w:ind w:left="720"/>
              <w:rPr>
                <w:sz w:val="20"/>
                <w:szCs w:val="20"/>
              </w:rPr>
            </w:pPr>
            <w:r w:rsidRPr="007D0EA3">
              <w:rPr>
                <w:sz w:val="20"/>
                <w:szCs w:val="20"/>
              </w:rPr>
              <w:t xml:space="preserve">13865 Sunrise Valley Drive, Herndon VA 20171  </w:t>
            </w:r>
          </w:p>
          <w:p w:rsidR="00544BF3" w:rsidRPr="007D0EA3" w:rsidRDefault="00544BF3" w:rsidP="008468B4">
            <w:pPr>
              <w:ind w:left="720"/>
              <w:rPr>
                <w:sz w:val="20"/>
                <w:szCs w:val="20"/>
              </w:rPr>
            </w:pPr>
            <w:r w:rsidRPr="007D0EA3">
              <w:rPr>
                <w:sz w:val="20"/>
                <w:szCs w:val="20"/>
              </w:rPr>
              <w:t xml:space="preserve">e-mail: </w:t>
            </w:r>
            <w:hyperlink r:id="rId9" w:history="1">
              <w:r w:rsidRPr="007D0EA3">
                <w:rPr>
                  <w:rStyle w:val="Hyperlink"/>
                  <w:sz w:val="20"/>
                  <w:szCs w:val="20"/>
                </w:rPr>
                <w:t>quality@idirect.net</w:t>
              </w:r>
            </w:hyperlink>
          </w:p>
          <w:p w:rsidR="008468B4" w:rsidRDefault="00643AE3" w:rsidP="008468B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web: </w:t>
            </w:r>
            <w:hyperlink r:id="rId10" w:history="1">
              <w:r w:rsidR="008468B4" w:rsidRPr="009D2F42">
                <w:rPr>
                  <w:rStyle w:val="Hyperlink"/>
                  <w:sz w:val="20"/>
                  <w:szCs w:val="20"/>
                </w:rPr>
                <w:t>www.idirect.net</w:t>
              </w:r>
            </w:hyperlink>
          </w:p>
          <w:p w:rsidR="00544BF3" w:rsidRPr="008468B4" w:rsidRDefault="00544BF3" w:rsidP="008468B4">
            <w:pPr>
              <w:ind w:left="720"/>
              <w:rPr>
                <w:sz w:val="20"/>
                <w:szCs w:val="20"/>
              </w:rPr>
            </w:pPr>
          </w:p>
        </w:tc>
      </w:tr>
      <w:tr w:rsidR="000D0D64" w:rsidRPr="007D0EA3" w:rsidTr="00066A69">
        <w:tc>
          <w:tcPr>
            <w:tcW w:w="109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0D64" w:rsidRPr="007D0EA3" w:rsidRDefault="000D0D64" w:rsidP="005B07C0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C55DEA" w:rsidRPr="007D0EA3" w:rsidTr="00844555">
        <w:trPr>
          <w:trHeight w:val="240"/>
        </w:trPr>
        <w:tc>
          <w:tcPr>
            <w:tcW w:w="55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643AE3" w:rsidRDefault="00C55DEA" w:rsidP="005B07C0">
            <w:pPr>
              <w:rPr>
                <w:sz w:val="28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643AE3" w:rsidRDefault="00C91A94" w:rsidP="005B07C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iDirect </w:t>
            </w:r>
            <w:r w:rsidR="00C55DEA" w:rsidRPr="00643AE3">
              <w:rPr>
                <w:sz w:val="28"/>
                <w:szCs w:val="20"/>
              </w:rPr>
              <w:t>CAR Number: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855B4" w:rsidRDefault="00C55DEA" w:rsidP="003B6746">
            <w:pPr>
              <w:rPr>
                <w:sz w:val="2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EA" w:rsidRPr="007D0EA3" w:rsidRDefault="00C55DEA" w:rsidP="0098661A">
            <w:pPr>
              <w:rPr>
                <w:sz w:val="20"/>
                <w:szCs w:val="20"/>
              </w:rPr>
            </w:pPr>
            <w:r w:rsidRPr="007D0EA3">
              <w:rPr>
                <w:sz w:val="20"/>
                <w:szCs w:val="20"/>
              </w:rPr>
              <w:t>Creation 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EA" w:rsidRPr="0098661A" w:rsidRDefault="0098661A" w:rsidP="0098661A">
            <w:pPr>
              <w:rPr>
                <w:i/>
                <w:sz w:val="20"/>
                <w:szCs w:val="20"/>
              </w:rPr>
            </w:pPr>
            <w:r w:rsidRPr="0098661A">
              <w:rPr>
                <w:i/>
                <w:sz w:val="20"/>
                <w:szCs w:val="20"/>
              </w:rPr>
              <w:t>Enter Date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844555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  <w:r w:rsidRPr="007D0EA3">
              <w:rPr>
                <w:sz w:val="20"/>
                <w:szCs w:val="20"/>
              </w:rPr>
              <w:t>Related Problem Report No:</w:t>
            </w:r>
            <w:r w:rsidR="00844555">
              <w:rPr>
                <w:sz w:val="20"/>
                <w:szCs w:val="20"/>
              </w:rPr>
              <w:t>/RMA 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7E4D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844555" w:rsidRDefault="00844555" w:rsidP="005B07C0">
            <w:pPr>
              <w:rPr>
                <w:sz w:val="20"/>
                <w:szCs w:val="20"/>
              </w:rPr>
            </w:pPr>
            <w:r w:rsidRPr="00844555">
              <w:rPr>
                <w:sz w:val="20"/>
                <w:szCs w:val="20"/>
              </w:rPr>
              <w:t>SCAR Due 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EA" w:rsidRPr="007D0EA3" w:rsidRDefault="00C55DEA" w:rsidP="00C55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844555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  <w:r w:rsidRPr="007D0EA3">
              <w:rPr>
                <w:sz w:val="20"/>
                <w:szCs w:val="20"/>
              </w:rPr>
              <w:t>Report Created By: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0636A2" w:rsidRDefault="00C55DEA" w:rsidP="005B07C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0636A2" w:rsidRDefault="00C55DEA" w:rsidP="000636A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9F690C" w:rsidRPr="007D0EA3" w:rsidTr="00066A69">
        <w:trPr>
          <w:trHeight w:val="144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F690C" w:rsidRPr="007D0EA3" w:rsidRDefault="009F690C" w:rsidP="005B07C0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C" w:rsidRPr="007855B4" w:rsidRDefault="009F690C" w:rsidP="005B07C0">
            <w:pPr>
              <w:rPr>
                <w:sz w:val="12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F690C" w:rsidRPr="007D0EA3" w:rsidRDefault="009F690C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C91A94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91A94" w:rsidP="00C91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</w:t>
            </w:r>
            <w:r w:rsidR="00C55DEA" w:rsidRPr="007D0EA3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C91A94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91A94" w:rsidP="00C91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</w:t>
            </w:r>
            <w:r w:rsidR="00C55DEA" w:rsidRPr="007D0EA3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9F690C" w:rsidRPr="007D0EA3" w:rsidTr="00C91A94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F690C" w:rsidRPr="007D0EA3" w:rsidRDefault="009F690C" w:rsidP="005B07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C" w:rsidRPr="007D0EA3" w:rsidRDefault="00C91A94" w:rsidP="005B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</w:t>
            </w:r>
            <w:r w:rsidR="009F690C" w:rsidRPr="007D0EA3">
              <w:rPr>
                <w:sz w:val="20"/>
                <w:szCs w:val="20"/>
              </w:rPr>
              <w:t xml:space="preserve"> Phone Number: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C" w:rsidRPr="007D0EA3" w:rsidRDefault="009F690C" w:rsidP="005B07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F690C" w:rsidRPr="007D0EA3" w:rsidRDefault="009F690C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066A69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844555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iDirect Part Number: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3B674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844555">
        <w:trPr>
          <w:trHeight w:val="237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iDirect Part Revision: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C55DEA" w:rsidRPr="007D0EA3" w:rsidTr="00C91A94">
        <w:trPr>
          <w:trHeight w:val="269"/>
        </w:trPr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EA" w:rsidRPr="007D0EA3" w:rsidRDefault="00C55DEA" w:rsidP="00D52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iDirect Part Description: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EA" w:rsidRPr="00E11911" w:rsidRDefault="00C55DEA" w:rsidP="00D52F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55DEA" w:rsidRPr="007D0EA3" w:rsidRDefault="00C55DEA" w:rsidP="005B07C0">
            <w:pPr>
              <w:rPr>
                <w:sz w:val="20"/>
                <w:szCs w:val="20"/>
              </w:rPr>
            </w:pPr>
          </w:p>
        </w:tc>
      </w:tr>
      <w:tr w:rsidR="00A05483" w:rsidRPr="007D0EA3" w:rsidTr="00066A69">
        <w:trPr>
          <w:trHeight w:val="513"/>
        </w:trPr>
        <w:tc>
          <w:tcPr>
            <w:tcW w:w="109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483" w:rsidRPr="00A05483" w:rsidRDefault="00A05483" w:rsidP="00A05483">
            <w:pPr>
              <w:jc w:val="center"/>
              <w:rPr>
                <w:b/>
                <w:color w:val="FF0000"/>
                <w:sz w:val="4"/>
                <w:szCs w:val="20"/>
              </w:rPr>
            </w:pPr>
          </w:p>
          <w:p w:rsidR="00A05483" w:rsidRPr="000636A2" w:rsidRDefault="00A05483" w:rsidP="00A05483">
            <w:pPr>
              <w:jc w:val="center"/>
              <w:rPr>
                <w:color w:val="FF0000"/>
                <w:sz w:val="20"/>
                <w:szCs w:val="20"/>
              </w:rPr>
            </w:pPr>
            <w:r w:rsidRPr="000636A2">
              <w:rPr>
                <w:color w:val="FF0000"/>
                <w:sz w:val="20"/>
                <w:szCs w:val="20"/>
              </w:rPr>
              <w:t>SCAR analysis reports are considered confidential and proprietary to iDirect.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C91A94">
            <w:pPr>
              <w:rPr>
                <w:b/>
              </w:rPr>
            </w:pPr>
            <w:r w:rsidRPr="00925936">
              <w:rPr>
                <w:b/>
              </w:rPr>
              <w:t xml:space="preserve">D1: </w:t>
            </w:r>
            <w:r w:rsidR="00C91A94">
              <w:rPr>
                <w:b/>
              </w:rPr>
              <w:t>Supplier Contact</w:t>
            </w:r>
            <w:r w:rsidR="000636A2">
              <w:rPr>
                <w:b/>
              </w:rPr>
              <w:t xml:space="preserve"> Details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0636A2" w:rsidRDefault="000636A2" w:rsidP="00B751B2">
            <w:pPr>
              <w:rPr>
                <w:rFonts w:ascii="Calibri" w:hAnsi="Calibri"/>
                <w:i/>
                <w:sz w:val="21"/>
                <w:szCs w:val="21"/>
              </w:rPr>
            </w:pPr>
            <w:r w:rsidRPr="000636A2">
              <w:rPr>
                <w:rFonts w:ascii="Calibri" w:hAnsi="Calibri"/>
                <w:i/>
                <w:sz w:val="21"/>
                <w:szCs w:val="21"/>
              </w:rPr>
              <w:t xml:space="preserve">Enter </w:t>
            </w:r>
            <w:r w:rsidR="0098661A">
              <w:rPr>
                <w:rFonts w:ascii="Calibri" w:hAnsi="Calibri"/>
                <w:i/>
                <w:sz w:val="21"/>
                <w:szCs w:val="21"/>
              </w:rPr>
              <w:t xml:space="preserve">name and </w:t>
            </w:r>
            <w:r w:rsidRPr="000636A2">
              <w:rPr>
                <w:rFonts w:ascii="Calibri" w:hAnsi="Calibri"/>
                <w:i/>
                <w:sz w:val="21"/>
                <w:szCs w:val="21"/>
              </w:rPr>
              <w:t>contact details for individual who performed the SCAR investigation</w:t>
            </w:r>
          </w:p>
          <w:p w:rsidR="00634A1D" w:rsidRPr="00925936" w:rsidRDefault="00634A1D" w:rsidP="003B6746">
            <w:pPr>
              <w:rPr>
                <w:sz w:val="21"/>
                <w:szCs w:val="21"/>
              </w:rPr>
            </w:pP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B751B2">
            <w:pPr>
              <w:rPr>
                <w:b/>
              </w:rPr>
            </w:pPr>
            <w:r w:rsidRPr="00925936">
              <w:rPr>
                <w:b/>
              </w:rPr>
              <w:t>D2: Problem Description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0636A2" w:rsidRDefault="000636A2" w:rsidP="000636A2">
            <w:pPr>
              <w:rPr>
                <w:rFonts w:ascii="Calibri" w:hAnsi="Calibri"/>
                <w:i/>
                <w:sz w:val="21"/>
                <w:szCs w:val="21"/>
              </w:rPr>
            </w:pPr>
            <w:r w:rsidRPr="000636A2">
              <w:rPr>
                <w:rFonts w:ascii="Calibri" w:hAnsi="Calibri"/>
                <w:i/>
                <w:sz w:val="21"/>
                <w:szCs w:val="21"/>
              </w:rPr>
              <w:t>Detailed problem description</w:t>
            </w:r>
          </w:p>
          <w:p w:rsidR="00C91A94" w:rsidRDefault="00C91A94" w:rsidP="003B6746">
            <w:pPr>
              <w:pStyle w:val="PlainText"/>
            </w:pP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B751B2">
            <w:pPr>
              <w:rPr>
                <w:b/>
              </w:rPr>
            </w:pPr>
            <w:r w:rsidRPr="00925936">
              <w:rPr>
                <w:b/>
              </w:rPr>
              <w:t>D3: Containment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3F8" w:rsidRPr="000636A2" w:rsidRDefault="000636A2" w:rsidP="00B751B2">
            <w:pPr>
              <w:rPr>
                <w:rFonts w:ascii="Calibri" w:hAnsi="Calibri"/>
                <w:i/>
                <w:sz w:val="21"/>
                <w:szCs w:val="21"/>
              </w:rPr>
            </w:pPr>
            <w:r w:rsidRPr="000636A2">
              <w:rPr>
                <w:rFonts w:ascii="Calibri" w:hAnsi="Calibri"/>
                <w:i/>
                <w:sz w:val="21"/>
                <w:szCs w:val="21"/>
              </w:rPr>
              <w:t>Describe how problem was contained.  This may include inspection or additional testing.</w:t>
            </w:r>
          </w:p>
          <w:p w:rsidR="00925936" w:rsidRDefault="00925936" w:rsidP="00FA53F8"/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537555" w:rsidP="00B751B2">
            <w:pPr>
              <w:rPr>
                <w:b/>
              </w:rPr>
            </w:pPr>
            <w:r>
              <w:br w:type="page"/>
            </w:r>
            <w:r w:rsidR="00C55DEA" w:rsidRPr="00925936">
              <w:rPr>
                <w:b/>
              </w:rPr>
              <w:t>D4: Root Cause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7555" w:rsidRPr="000636A2" w:rsidRDefault="000636A2" w:rsidP="000636A2">
            <w:pPr>
              <w:pStyle w:val="PlainText"/>
              <w:rPr>
                <w:rFonts w:ascii="Calibri" w:hAnsi="Calibri"/>
                <w:i/>
              </w:rPr>
            </w:pPr>
            <w:r w:rsidRPr="000636A2">
              <w:rPr>
                <w:rFonts w:ascii="Calibri" w:hAnsi="Calibri"/>
                <w:i/>
              </w:rPr>
              <w:t>Define root cause including a detailed analysis of how root cause was determined.</w:t>
            </w:r>
          </w:p>
          <w:p w:rsidR="002D15DD" w:rsidRDefault="002D15DD" w:rsidP="00915529">
            <w:pPr>
              <w:pStyle w:val="PlainText"/>
            </w:pP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B751B2">
            <w:pPr>
              <w:rPr>
                <w:b/>
              </w:rPr>
            </w:pPr>
            <w:r w:rsidRPr="00925936">
              <w:rPr>
                <w:b/>
              </w:rPr>
              <w:t>D5: Permanent Corrective Action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5DD" w:rsidRDefault="000636A2" w:rsidP="003B6746">
            <w:pPr>
              <w:rPr>
                <w:rFonts w:ascii="Calibri" w:hAnsi="Calibri"/>
                <w:i/>
                <w:sz w:val="21"/>
                <w:szCs w:val="21"/>
              </w:rPr>
            </w:pPr>
            <w:r w:rsidRPr="000636A2">
              <w:rPr>
                <w:rFonts w:ascii="Calibri" w:hAnsi="Calibri"/>
                <w:i/>
                <w:sz w:val="21"/>
                <w:szCs w:val="21"/>
              </w:rPr>
              <w:t>Define corrective actions taken that will directly address root cause and prevent reoccurrence.</w:t>
            </w:r>
          </w:p>
          <w:p w:rsidR="00A52430" w:rsidRPr="00915529" w:rsidRDefault="00A52430" w:rsidP="0098661A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B751B2">
            <w:pPr>
              <w:rPr>
                <w:b/>
              </w:rPr>
            </w:pPr>
            <w:r w:rsidRPr="00925936">
              <w:rPr>
                <w:b/>
              </w:rPr>
              <w:t>D6: Permanent Corrective Action Implementation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5DD" w:rsidRPr="000636A2" w:rsidRDefault="000636A2" w:rsidP="003B6746">
            <w:pPr>
              <w:rPr>
                <w:rFonts w:ascii="Calibri" w:hAnsi="Calibri"/>
                <w:i/>
                <w:sz w:val="21"/>
                <w:szCs w:val="21"/>
              </w:rPr>
            </w:pPr>
            <w:r w:rsidRPr="000636A2">
              <w:rPr>
                <w:rFonts w:ascii="Calibri" w:hAnsi="Calibri"/>
                <w:i/>
                <w:sz w:val="21"/>
                <w:szCs w:val="21"/>
              </w:rPr>
              <w:t>Update status of corrective action implementation.</w:t>
            </w:r>
          </w:p>
          <w:p w:rsidR="0098661A" w:rsidRDefault="0098661A" w:rsidP="0098661A"/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B751B2">
            <w:pPr>
              <w:rPr>
                <w:b/>
              </w:rPr>
            </w:pPr>
            <w:r w:rsidRPr="00925936">
              <w:rPr>
                <w:b/>
              </w:rPr>
              <w:t>D7: Preventive Action</w:t>
            </w: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5DD" w:rsidRPr="000636A2" w:rsidRDefault="000636A2" w:rsidP="002D15DD">
            <w:pPr>
              <w:rPr>
                <w:rFonts w:ascii="Calibri" w:hAnsi="Calibri"/>
                <w:i/>
                <w:sz w:val="21"/>
                <w:szCs w:val="21"/>
              </w:rPr>
            </w:pPr>
            <w:r w:rsidRPr="000636A2">
              <w:rPr>
                <w:rFonts w:ascii="Calibri" w:hAnsi="Calibri"/>
                <w:i/>
                <w:sz w:val="21"/>
                <w:szCs w:val="21"/>
              </w:rPr>
              <w:t>Define preventive actions which will prevent occurrence of the root cause on future or similar products or processes.</w:t>
            </w:r>
          </w:p>
          <w:p w:rsidR="0098661A" w:rsidRPr="003B248B" w:rsidRDefault="0098661A" w:rsidP="003B674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55DEA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DEA" w:rsidRPr="00925936" w:rsidRDefault="00C55DEA" w:rsidP="00B751B2">
            <w:pPr>
              <w:rPr>
                <w:b/>
              </w:rPr>
            </w:pPr>
            <w:r w:rsidRPr="00925936">
              <w:rPr>
                <w:b/>
              </w:rPr>
              <w:t>D8: Validation</w:t>
            </w:r>
          </w:p>
        </w:tc>
      </w:tr>
      <w:tr w:rsidR="007855B4" w:rsidRPr="007D0EA3" w:rsidTr="00066A69">
        <w:trPr>
          <w:trHeight w:val="237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5B4" w:rsidRPr="0098661A" w:rsidRDefault="0098661A" w:rsidP="00B751B2">
            <w:pPr>
              <w:rPr>
                <w:rFonts w:ascii="Calibri" w:hAnsi="Calibri"/>
                <w:i/>
                <w:sz w:val="21"/>
                <w:szCs w:val="21"/>
              </w:rPr>
            </w:pPr>
            <w:r w:rsidRPr="0098661A">
              <w:rPr>
                <w:rFonts w:ascii="Calibri" w:hAnsi="Calibri"/>
                <w:i/>
                <w:sz w:val="21"/>
                <w:szCs w:val="21"/>
              </w:rPr>
              <w:t xml:space="preserve">Describe in detail how the effectiveness of the corrective actions </w:t>
            </w:r>
            <w:proofErr w:type="gramStart"/>
            <w:r w:rsidRPr="0098661A">
              <w:rPr>
                <w:rFonts w:ascii="Calibri" w:hAnsi="Calibri"/>
                <w:i/>
                <w:sz w:val="21"/>
                <w:szCs w:val="21"/>
              </w:rPr>
              <w:t>were</w:t>
            </w:r>
            <w:proofErr w:type="gramEnd"/>
            <w:r w:rsidRPr="0098661A">
              <w:rPr>
                <w:rFonts w:ascii="Calibri" w:hAnsi="Calibri"/>
                <w:i/>
                <w:sz w:val="21"/>
                <w:szCs w:val="21"/>
              </w:rPr>
              <w:t xml:space="preserve"> validated.</w:t>
            </w:r>
          </w:p>
          <w:p w:rsidR="0098661A" w:rsidRPr="002D15DD" w:rsidRDefault="0098661A" w:rsidP="00B751B2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0B7D11" w:rsidRDefault="000B7D11"/>
    <w:p w:rsidR="00D21D09" w:rsidRDefault="00D21D09"/>
    <w:sectPr w:rsidR="00D21D09" w:rsidSect="00066A69">
      <w:footerReference w:type="default" r:id="rId11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BA" w:rsidRDefault="00112BBA" w:rsidP="00066A69">
      <w:r>
        <w:separator/>
      </w:r>
    </w:p>
  </w:endnote>
  <w:endnote w:type="continuationSeparator" w:id="0">
    <w:p w:rsidR="00112BBA" w:rsidRDefault="00112BBA" w:rsidP="0006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0636A2" w:rsidTr="00D85327">
      <w:tc>
        <w:tcPr>
          <w:tcW w:w="8298" w:type="dxa"/>
        </w:tcPr>
        <w:p w:rsidR="000636A2" w:rsidRDefault="007B4D13" w:rsidP="00D85327">
          <w:pPr>
            <w:pStyle w:val="Header"/>
            <w:jc w:val="center"/>
          </w:pPr>
          <w:r>
            <w:t>FORM0017</w:t>
          </w:r>
          <w:r w:rsidR="000636A2">
            <w:t xml:space="preserve"> REV A  </w:t>
          </w:r>
        </w:p>
      </w:tc>
      <w:tc>
        <w:tcPr>
          <w:tcW w:w="2718" w:type="dxa"/>
        </w:tcPr>
        <w:p w:rsidR="000636A2" w:rsidRDefault="000636A2" w:rsidP="00B7012E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4455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0636A2" w:rsidRPr="00B7012E" w:rsidRDefault="000636A2" w:rsidP="00B70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BA" w:rsidRDefault="00112BBA" w:rsidP="00066A69">
      <w:r>
        <w:separator/>
      </w:r>
    </w:p>
  </w:footnote>
  <w:footnote w:type="continuationSeparator" w:id="0">
    <w:p w:rsidR="00112BBA" w:rsidRDefault="00112BBA" w:rsidP="0006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069"/>
    <w:multiLevelType w:val="hybridMultilevel"/>
    <w:tmpl w:val="82C06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B2614A"/>
    <w:multiLevelType w:val="hybridMultilevel"/>
    <w:tmpl w:val="6C6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1C09"/>
    <w:multiLevelType w:val="hybridMultilevel"/>
    <w:tmpl w:val="65BEA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52B1"/>
    <w:multiLevelType w:val="hybridMultilevel"/>
    <w:tmpl w:val="209A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D13C7"/>
    <w:multiLevelType w:val="hybridMultilevel"/>
    <w:tmpl w:val="5B2C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36A96"/>
    <w:multiLevelType w:val="hybridMultilevel"/>
    <w:tmpl w:val="6C6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E"/>
    <w:rsid w:val="00002CCD"/>
    <w:rsid w:val="000636A2"/>
    <w:rsid w:val="00066A69"/>
    <w:rsid w:val="000772A8"/>
    <w:rsid w:val="000B4480"/>
    <w:rsid w:val="000B7D11"/>
    <w:rsid w:val="000D0D64"/>
    <w:rsid w:val="00112BBA"/>
    <w:rsid w:val="0012553B"/>
    <w:rsid w:val="00175FF8"/>
    <w:rsid w:val="00176D4A"/>
    <w:rsid w:val="001A4345"/>
    <w:rsid w:val="00235A1D"/>
    <w:rsid w:val="002D15DD"/>
    <w:rsid w:val="00320743"/>
    <w:rsid w:val="00343CA4"/>
    <w:rsid w:val="00385271"/>
    <w:rsid w:val="00390631"/>
    <w:rsid w:val="003A4F99"/>
    <w:rsid w:val="003B248B"/>
    <w:rsid w:val="003B6746"/>
    <w:rsid w:val="004F611A"/>
    <w:rsid w:val="00511832"/>
    <w:rsid w:val="00537555"/>
    <w:rsid w:val="00544BF3"/>
    <w:rsid w:val="00571911"/>
    <w:rsid w:val="005B07C0"/>
    <w:rsid w:val="005C2DCE"/>
    <w:rsid w:val="00625987"/>
    <w:rsid w:val="00634A1D"/>
    <w:rsid w:val="00643AE3"/>
    <w:rsid w:val="00653F7D"/>
    <w:rsid w:val="006A471F"/>
    <w:rsid w:val="006D3A3F"/>
    <w:rsid w:val="007855B4"/>
    <w:rsid w:val="007B4D13"/>
    <w:rsid w:val="007D0EA3"/>
    <w:rsid w:val="007E4D6E"/>
    <w:rsid w:val="0082069C"/>
    <w:rsid w:val="00844555"/>
    <w:rsid w:val="008468B4"/>
    <w:rsid w:val="008C0461"/>
    <w:rsid w:val="00915529"/>
    <w:rsid w:val="00925936"/>
    <w:rsid w:val="0098661A"/>
    <w:rsid w:val="009A2E9F"/>
    <w:rsid w:val="009E1440"/>
    <w:rsid w:val="009F690C"/>
    <w:rsid w:val="00A05483"/>
    <w:rsid w:val="00A11CF2"/>
    <w:rsid w:val="00A4775A"/>
    <w:rsid w:val="00A52430"/>
    <w:rsid w:val="00B125BD"/>
    <w:rsid w:val="00B621E0"/>
    <w:rsid w:val="00B7012E"/>
    <w:rsid w:val="00B751B2"/>
    <w:rsid w:val="00C55DEA"/>
    <w:rsid w:val="00C652DC"/>
    <w:rsid w:val="00C91A94"/>
    <w:rsid w:val="00CB73B8"/>
    <w:rsid w:val="00D21015"/>
    <w:rsid w:val="00D21D09"/>
    <w:rsid w:val="00D3511F"/>
    <w:rsid w:val="00D52FA7"/>
    <w:rsid w:val="00D85327"/>
    <w:rsid w:val="00DC03EB"/>
    <w:rsid w:val="00DC6520"/>
    <w:rsid w:val="00DE5BFA"/>
    <w:rsid w:val="00E1187B"/>
    <w:rsid w:val="00E11911"/>
    <w:rsid w:val="00E42DF5"/>
    <w:rsid w:val="00FA53F8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D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6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EA3"/>
    <w:rPr>
      <w:color w:val="0000FF"/>
      <w:u w:val="single"/>
    </w:rPr>
  </w:style>
  <w:style w:type="paragraph" w:customStyle="1" w:styleId="Default">
    <w:name w:val="Default"/>
    <w:rsid w:val="00B751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6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6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259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5936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206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D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6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EA3"/>
    <w:rPr>
      <w:color w:val="0000FF"/>
      <w:u w:val="single"/>
    </w:rPr>
  </w:style>
  <w:style w:type="paragraph" w:customStyle="1" w:styleId="Default">
    <w:name w:val="Default"/>
    <w:rsid w:val="00B751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6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6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259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5936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206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direc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ality@idirec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gile%20Advantage%202006\Temp\Files\8DCAR_Report_Template_re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8DCAR_Report_Template_revA.dotx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iDirect</Company>
  <LinksUpToDate>false</LinksUpToDate>
  <CharactersWithSpaces>1442</CharactersWithSpaces>
  <SharedDoc>false</SharedDoc>
  <HLinks>
    <vt:vector size="12" baseType="variant"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http://www.idirect.net/</vt:lpwstr>
      </vt:variant>
      <vt:variant>
        <vt:lpwstr/>
      </vt:variant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mailto:quality@idirect.net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Tennyson, Ken</dc:creator>
  <cp:lastModifiedBy>Kong, Ann</cp:lastModifiedBy>
  <cp:revision>2</cp:revision>
  <dcterms:created xsi:type="dcterms:W3CDTF">2013-09-26T16:03:00Z</dcterms:created>
  <dcterms:modified xsi:type="dcterms:W3CDTF">2013-09-26T16:03:00Z</dcterms:modified>
</cp:coreProperties>
</file>